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11F" w:rsidRDefault="00257BAC">
      <w:r>
        <w:rPr>
          <w:b/>
          <w:bCs/>
        </w:rPr>
        <w:t>Πώς να επιλέξω ποια φυλή</w:t>
      </w:r>
      <w:r w:rsidR="00FA25B0">
        <w:rPr>
          <w:b/>
          <w:bCs/>
        </w:rPr>
        <w:t xml:space="preserve"> </w:t>
      </w:r>
      <w:r w:rsidR="0096511F">
        <w:rPr>
          <w:b/>
          <w:bCs/>
        </w:rPr>
        <w:t xml:space="preserve">γάτας </w:t>
      </w:r>
      <w:r w:rsidR="00FA25B0">
        <w:rPr>
          <w:b/>
          <w:bCs/>
        </w:rPr>
        <w:t>μου ταιριάζει;</w:t>
      </w:r>
      <w:r w:rsidR="00FA25B0">
        <w:br/>
      </w:r>
      <w:r w:rsidR="00FA25B0">
        <w:br/>
        <w:t>Κατ’ αρχήν, μη βασίζεστε μόνο στην εμφάνιση για την επιλογή σας. Μια γατούλα που φαίνεται όμορφη από μια φωτογραφία μπορεί να μη σας ενθουσιάσει από κοντά. Η γάτα δεν είναι διακοσμητικό, και μια γάτα ράτσας δεν</w:t>
      </w:r>
      <w:r w:rsidR="0096511F">
        <w:t xml:space="preserve"> είναι ένα μέσο επίδειξης</w:t>
      </w:r>
      <w:r w:rsidR="00FA25B0">
        <w:t xml:space="preserve"> στους φίλους και τους γνωστούς σας. Υπάρχουν πολλές πανέμορφες φυλές που απαιτούν πολύ χρόνο, φροντίδα και περιποίηση. </w:t>
      </w:r>
      <w:r w:rsidR="00FA25B0">
        <w:br/>
        <w:t xml:space="preserve">Είστε διατεθειμένοι να αφιερώνετε επιπλέον χρόνο καθημερινά για τη φροντίδα του τριχώματος, των ματιών και της μύτης, εκτός από τον απαραίτητο χρόνο για παιχνίδι, χάδια και καθαρισμό της γατούλας σας; Ένας ακόμα παράγοντας που θα επηρεάσει την απόφασή σας είναι το μέγεθος της γάτας και οι ανάγκες της, σε συνδυασμό με την καθημερινότητά σας. Αν έχετε σκυλάκι ή δεύτερο γατάκι, θα πρέπει να διαλέξετε μια φυλή αρκετά κοινωνική. Αν επιλέξετε μια φυλή μεγαλόσωμη και δυναμική, θα πρέπει να διαμορφώσετε το χώρο σας κατάλληλα ώστε να γυμνάζεται και να απολαμβάνει το σκαρφάλωμα. Μια πολύ ήπια φυλή ίσως να ταλαιπωρείται σε μια οικογένεια με έντονους ρυθμούς, ή άλλα ζωάκια. </w:t>
      </w:r>
      <w:r w:rsidR="00FA25B0">
        <w:br/>
        <w:t xml:space="preserve">Επιπλέον, οι γάτες που ανήκουν στην ίδια φυλή μοιράζονται κάποια γενικά στοιχεία του χαρακτήρα </w:t>
      </w:r>
      <w:r w:rsidR="0096511F">
        <w:t>τους και της μορφολογίας τους</w:t>
      </w:r>
      <w:r w:rsidR="00FA25B0">
        <w:t xml:space="preserve">, χωρίς αυτό να είναι απόλυτο. Το κάθε ζώο έχει το δικό του χαρακτήρα και τις ιδιομορφίες του, και θα πρέπει να το λάβετε </w:t>
      </w:r>
      <w:proofErr w:type="spellStart"/>
      <w:r w:rsidR="00FA25B0">
        <w:t>υπόψιν</w:t>
      </w:r>
      <w:proofErr w:type="spellEnd"/>
      <w:r w:rsidR="00FA25B0">
        <w:t>. Φροντίστε να μιλήσετε με ιδιοκτήτες γατών της φυλής που σας ενδιαφέρει, με εκτροφείς, μελετήστε άρθρα που την περιγράφουν, επισκεφθείτε εκθέσεις μορφολογίας και προσπαθήστε να συγκεντρώσετε όσο το δυνατόν περισσότερες πληροφορίες πριν αποφασίσετε.</w:t>
      </w:r>
    </w:p>
    <w:p w:rsidR="005F03A4" w:rsidRPr="00862733" w:rsidRDefault="0096511F" w:rsidP="0096511F">
      <w:r>
        <w:t xml:space="preserve">Θυμηθείτε πως δεν είναι απαραίτητο να επιλέξετε μια γάτα που ανήκει σε κάποια φυλή για να γνωρίζετε τα χαρακτηριστικά της και την προσωπικότητά της. Μια αδέσποτη γατούλα που έχει συμπληρώσει τους πρώτους έξι με οκτώ μήνες της ζωής </w:t>
      </w:r>
      <w:proofErr w:type="spellStart"/>
      <w:r>
        <w:t>τους,έχει</w:t>
      </w:r>
      <w:proofErr w:type="spellEnd"/>
      <w:r>
        <w:t xml:space="preserve"> ήδη διαμορφώσει το χαρακτήρα της και ανάλογα με τα βιώματά της μπορεί να ενταχθεί πολύ εύκολα στην καθημερινότητά σας. Πολλές από αυτές φιλοξενούνται από εθελοντές κι έχουν συνηθίσει να ζουν με μικρά παιδιά, άλλες γάτες η σκυλάκια. Έτσι συνδυάζετε τη χαρά του να μεγαλώσετε ένα γατάκι από σχετικά μικρή ηλικία, με τη σιγουριά ότι δε θα παρουσιάσει πολλές και σημαντικές αλλαγές στην προσωπικότητά του μεγαλώνοντας.</w:t>
      </w:r>
      <w:r w:rsidR="00FA25B0">
        <w:br/>
      </w:r>
      <w:r w:rsidR="00FA25B0">
        <w:br/>
      </w:r>
      <w:r w:rsidR="00FA25B0">
        <w:br/>
      </w:r>
    </w:p>
    <w:sectPr w:rsidR="005F03A4" w:rsidRPr="00862733" w:rsidSect="00E46BF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25B0"/>
    <w:rsid w:val="00257BAC"/>
    <w:rsid w:val="005F03A4"/>
    <w:rsid w:val="00862733"/>
    <w:rsid w:val="0096511F"/>
    <w:rsid w:val="00E46BFC"/>
    <w:rsid w:val="00FA25B0"/>
    <w:rsid w:val="00FC75D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B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A25B0"/>
    <w:rPr>
      <w:color w:val="0000FF"/>
      <w:u w:val="single"/>
    </w:rPr>
  </w:style>
  <w:style w:type="character" w:styleId="a3">
    <w:name w:val="Strong"/>
    <w:basedOn w:val="a0"/>
    <w:uiPriority w:val="22"/>
    <w:qFormat/>
    <w:rsid w:val="00FA25B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349</Words>
  <Characters>1887</Characters>
  <Application>Microsoft Office Word</Application>
  <DocSecurity>0</DocSecurity>
  <Lines>15</Lines>
  <Paragraphs>4</Paragraphs>
  <ScaleCrop>false</ScaleCrop>
  <Company/>
  <LinksUpToDate>false</LinksUpToDate>
  <CharactersWithSpaces>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Μουκέλης</dc:creator>
  <cp:lastModifiedBy>Μουκέλης</cp:lastModifiedBy>
  <cp:revision>3</cp:revision>
  <dcterms:created xsi:type="dcterms:W3CDTF">2013-02-13T17:22:00Z</dcterms:created>
  <dcterms:modified xsi:type="dcterms:W3CDTF">2013-02-13T17:22:00Z</dcterms:modified>
</cp:coreProperties>
</file>